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5E8" w:rsidRDefault="00BC15E8" w:rsidP="00BC15E8">
      <w:pPr>
        <w:spacing w:line="480" w:lineRule="auto"/>
        <w:rPr>
          <w:rFonts w:ascii="Times New Roman" w:hAnsi="Times New Roman"/>
          <w:sz w:val="24"/>
          <w:szCs w:val="24"/>
        </w:rPr>
      </w:pPr>
    </w:p>
    <w:p w:rsidR="00EB33E6" w:rsidRDefault="00EB33E6" w:rsidP="00BC15E8">
      <w:pPr>
        <w:spacing w:line="480" w:lineRule="auto"/>
        <w:rPr>
          <w:rFonts w:ascii="Times New Roman" w:hAnsi="Times New Roman"/>
          <w:sz w:val="24"/>
          <w:szCs w:val="24"/>
        </w:rPr>
      </w:pPr>
    </w:p>
    <w:p w:rsidR="00237350" w:rsidRPr="00357EA8" w:rsidRDefault="00237350" w:rsidP="00BC15E8">
      <w:pPr>
        <w:spacing w:line="480" w:lineRule="auto"/>
        <w:rPr>
          <w:rFonts w:ascii="Times New Roman" w:hAnsi="Times New Roman"/>
          <w:sz w:val="24"/>
          <w:szCs w:val="24"/>
        </w:rPr>
      </w:pPr>
    </w:p>
    <w:p w:rsidR="00DD4B1F" w:rsidRDefault="00DD4B1F" w:rsidP="00BC15E8">
      <w:pPr>
        <w:spacing w:line="480" w:lineRule="auto"/>
        <w:jc w:val="center"/>
        <w:rPr>
          <w:rFonts w:ascii="Times New Roman" w:hAnsi="Times New Roman"/>
          <w:sz w:val="24"/>
          <w:szCs w:val="24"/>
        </w:rPr>
      </w:pPr>
    </w:p>
    <w:p w:rsidR="00C67245" w:rsidRDefault="00C67245" w:rsidP="00C67245">
      <w:pPr>
        <w:jc w:val="center"/>
      </w:pPr>
      <w:r>
        <w:t>THE MIND OF MEN AND WOMEN</w:t>
      </w:r>
    </w:p>
    <w:p w:rsidR="00640F06" w:rsidRPr="00E13CD6" w:rsidRDefault="00EB623C" w:rsidP="00E13CD6">
      <w:pPr>
        <w:spacing w:line="480" w:lineRule="auto"/>
        <w:jc w:val="center"/>
        <w:rPr>
          <w:rFonts w:asciiTheme="majorBidi" w:hAnsiTheme="majorBidi" w:cstheme="majorBidi"/>
          <w:sz w:val="24"/>
          <w:szCs w:val="24"/>
        </w:rPr>
      </w:pPr>
      <w:r>
        <w:rPr>
          <w:rFonts w:asciiTheme="majorBidi" w:hAnsiTheme="majorBidi" w:cstheme="majorBidi"/>
          <w:sz w:val="24"/>
          <w:szCs w:val="24"/>
          <w:shd w:val="clear" w:color="auto" w:fill="FFFFFF"/>
        </w:rPr>
        <w:t xml:space="preserve"> </w:t>
      </w:r>
    </w:p>
    <w:p w:rsidR="00BC15E8" w:rsidRPr="00357EA8" w:rsidRDefault="00EB33E6" w:rsidP="00BC15E8">
      <w:pPr>
        <w:spacing w:line="480" w:lineRule="auto"/>
        <w:jc w:val="center"/>
        <w:rPr>
          <w:rFonts w:ascii="Times New Roman" w:hAnsi="Times New Roman"/>
          <w:sz w:val="24"/>
          <w:szCs w:val="24"/>
        </w:rPr>
      </w:pPr>
      <w:r>
        <w:rPr>
          <w:rFonts w:ascii="Times New Roman" w:hAnsi="Times New Roman"/>
          <w:sz w:val="24"/>
          <w:szCs w:val="24"/>
        </w:rPr>
        <w:t>Name</w:t>
      </w:r>
    </w:p>
    <w:p w:rsidR="00BC15E8" w:rsidRPr="00357EA8" w:rsidRDefault="00EB33E6" w:rsidP="00BC15E8">
      <w:pPr>
        <w:spacing w:line="480" w:lineRule="auto"/>
        <w:jc w:val="center"/>
        <w:rPr>
          <w:rFonts w:ascii="Times New Roman" w:hAnsi="Times New Roman"/>
          <w:sz w:val="24"/>
          <w:szCs w:val="24"/>
        </w:rPr>
      </w:pPr>
      <w:r>
        <w:rPr>
          <w:rFonts w:ascii="Times New Roman" w:hAnsi="Times New Roman"/>
          <w:sz w:val="24"/>
          <w:szCs w:val="24"/>
        </w:rPr>
        <w:t>Institution</w:t>
      </w: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BC15E8" w:rsidRDefault="00BC15E8" w:rsidP="00BC15E8">
      <w:pPr>
        <w:spacing w:line="480" w:lineRule="auto"/>
        <w:rPr>
          <w:rFonts w:ascii="Times New Roman" w:hAnsi="Times New Roman"/>
          <w:sz w:val="24"/>
          <w:szCs w:val="24"/>
        </w:rPr>
      </w:pPr>
    </w:p>
    <w:p w:rsidR="00E13CD6" w:rsidRPr="00357EA8" w:rsidRDefault="00E13CD6" w:rsidP="00BC15E8">
      <w:pPr>
        <w:spacing w:line="480" w:lineRule="auto"/>
        <w:rPr>
          <w:rFonts w:ascii="Times New Roman" w:hAnsi="Times New Roman"/>
          <w:sz w:val="24"/>
          <w:szCs w:val="24"/>
        </w:rPr>
      </w:pPr>
    </w:p>
    <w:p w:rsidR="00BC15E8" w:rsidRPr="00357EA8" w:rsidRDefault="00BC15E8" w:rsidP="00BC15E8">
      <w:pPr>
        <w:spacing w:line="480" w:lineRule="auto"/>
        <w:rPr>
          <w:rFonts w:ascii="Times New Roman" w:hAnsi="Times New Roman"/>
          <w:sz w:val="24"/>
          <w:szCs w:val="24"/>
        </w:rPr>
      </w:pPr>
    </w:p>
    <w:p w:rsidR="00C67245" w:rsidRPr="00C67245" w:rsidRDefault="00C67245" w:rsidP="00C67245">
      <w:pPr>
        <w:jc w:val="center"/>
        <w:rPr>
          <w:rFonts w:ascii="Times New Roman" w:hAnsi="Times New Roman"/>
          <w:b/>
          <w:sz w:val="24"/>
          <w:szCs w:val="24"/>
        </w:rPr>
      </w:pPr>
      <w:r w:rsidRPr="00C67245">
        <w:rPr>
          <w:rFonts w:ascii="Times New Roman" w:hAnsi="Times New Roman"/>
          <w:b/>
          <w:sz w:val="24"/>
          <w:szCs w:val="24"/>
        </w:rPr>
        <w:lastRenderedPageBreak/>
        <w:t>The Mind of Men and Women</w:t>
      </w:r>
    </w:p>
    <w:p w:rsidR="00C67245" w:rsidRPr="00C67245" w:rsidRDefault="00C67245" w:rsidP="00C67245">
      <w:pPr>
        <w:spacing w:line="480" w:lineRule="auto"/>
        <w:ind w:firstLine="720"/>
        <w:rPr>
          <w:rFonts w:ascii="Times New Roman" w:hAnsi="Times New Roman"/>
          <w:sz w:val="24"/>
          <w:szCs w:val="24"/>
        </w:rPr>
      </w:pPr>
      <w:r w:rsidRPr="00C67245">
        <w:rPr>
          <w:rFonts w:ascii="Times New Roman" w:hAnsi="Times New Roman"/>
          <w:sz w:val="24"/>
          <w:szCs w:val="24"/>
        </w:rPr>
        <w:t>Sex difference has been the talk for decades and it was a taboo talking about gender differences.  Traditionally it was believed that men are so superiors in the community and wom</w:t>
      </w:r>
      <w:r w:rsidR="00314827">
        <w:rPr>
          <w:rFonts w:ascii="Times New Roman" w:hAnsi="Times New Roman"/>
          <w:sz w:val="24"/>
          <w:szCs w:val="24"/>
        </w:rPr>
        <w:t>en had no place in the society.</w:t>
      </w:r>
      <w:r w:rsidRPr="00C67245">
        <w:rPr>
          <w:rFonts w:ascii="Times New Roman" w:hAnsi="Times New Roman"/>
          <w:sz w:val="24"/>
          <w:szCs w:val="24"/>
        </w:rPr>
        <w:t xml:space="preserve"> According to psychology today, it explains the gender differences using more of biology. </w:t>
      </w:r>
    </w:p>
    <w:p w:rsidR="00C67245" w:rsidRPr="00C67245" w:rsidRDefault="00C67245" w:rsidP="00C67245">
      <w:pPr>
        <w:spacing w:line="480" w:lineRule="auto"/>
        <w:ind w:firstLine="720"/>
        <w:rPr>
          <w:rFonts w:ascii="Times New Roman" w:hAnsi="Times New Roman"/>
          <w:sz w:val="24"/>
          <w:szCs w:val="24"/>
        </w:rPr>
      </w:pPr>
      <w:r w:rsidRPr="00C67245">
        <w:rPr>
          <w:rFonts w:ascii="Times New Roman" w:hAnsi="Times New Roman"/>
          <w:sz w:val="24"/>
          <w:szCs w:val="24"/>
        </w:rPr>
        <w:t xml:space="preserve">Sex difference in gender starts at the time if conception and through the fetus growth they show their differences. When they are born, on their early stages they show different </w:t>
      </w:r>
      <w:r w:rsidR="00314827">
        <w:rPr>
          <w:rFonts w:ascii="Times New Roman" w:hAnsi="Times New Roman"/>
          <w:sz w:val="24"/>
          <w:szCs w:val="24"/>
        </w:rPr>
        <w:t xml:space="preserve">when it comes to who talks </w:t>
      </w:r>
      <w:r w:rsidRPr="00C67245">
        <w:rPr>
          <w:rFonts w:ascii="Times New Roman" w:hAnsi="Times New Roman"/>
          <w:sz w:val="24"/>
          <w:szCs w:val="24"/>
        </w:rPr>
        <w:t>and walks first. Boys tend to produce saliva twice of</w:t>
      </w:r>
      <w:r w:rsidR="00314827">
        <w:rPr>
          <w:rFonts w:ascii="Times New Roman" w:hAnsi="Times New Roman"/>
          <w:sz w:val="24"/>
          <w:szCs w:val="24"/>
        </w:rPr>
        <w:t xml:space="preserve"> the girls, therefore boys talking take</w:t>
      </w:r>
      <w:r w:rsidRPr="00C67245">
        <w:rPr>
          <w:rFonts w:ascii="Times New Roman" w:hAnsi="Times New Roman"/>
          <w:sz w:val="24"/>
          <w:szCs w:val="24"/>
        </w:rPr>
        <w:t xml:space="preserve"> a bit long time</w:t>
      </w:r>
      <w:r w:rsidR="00314827">
        <w:rPr>
          <w:rFonts w:ascii="Times New Roman" w:hAnsi="Times New Roman"/>
          <w:sz w:val="24"/>
          <w:szCs w:val="24"/>
        </w:rPr>
        <w:t xml:space="preserve"> than the girls </w:t>
      </w:r>
      <w:r w:rsidRPr="00C67245">
        <w:rPr>
          <w:rFonts w:ascii="Times New Roman" w:hAnsi="Times New Roman"/>
          <w:sz w:val="24"/>
          <w:szCs w:val="24"/>
        </w:rPr>
        <w:t>(</w:t>
      </w:r>
      <w:r w:rsidRPr="00C67245">
        <w:rPr>
          <w:rFonts w:ascii="Times New Roman" w:hAnsi="Times New Roman"/>
          <w:color w:val="222222"/>
          <w:sz w:val="24"/>
          <w:szCs w:val="24"/>
          <w:shd w:val="clear" w:color="auto" w:fill="FFFFFF"/>
        </w:rPr>
        <w:t>Marano, 2003)</w:t>
      </w:r>
      <w:r w:rsidRPr="00C67245">
        <w:rPr>
          <w:rFonts w:ascii="Times New Roman" w:hAnsi="Times New Roman"/>
          <w:sz w:val="24"/>
          <w:szCs w:val="24"/>
        </w:rPr>
        <w:t>. The genetic differences between men and women is explains using their chromosomes which contains set of instruction that creates the organisms (</w:t>
      </w:r>
      <w:r w:rsidRPr="00C67245">
        <w:rPr>
          <w:rFonts w:ascii="Times New Roman" w:hAnsi="Times New Roman"/>
          <w:color w:val="222222"/>
          <w:sz w:val="24"/>
          <w:szCs w:val="24"/>
          <w:shd w:val="clear" w:color="auto" w:fill="FFFFFF"/>
        </w:rPr>
        <w:t>Dupré, 2010)</w:t>
      </w:r>
      <w:r w:rsidRPr="00C67245">
        <w:rPr>
          <w:rFonts w:ascii="Times New Roman" w:hAnsi="Times New Roman"/>
          <w:sz w:val="24"/>
          <w:szCs w:val="24"/>
        </w:rPr>
        <w:t xml:space="preserve">. Men have XY chromosomes while women have XX chromosomes. The Y-chromosomes are for male which them the male organ and the ability to produce sperm, while the X-chromosomes are found in both men and women. The sex </w:t>
      </w:r>
      <w:r w:rsidR="00314827" w:rsidRPr="00C67245">
        <w:rPr>
          <w:rFonts w:ascii="Times New Roman" w:hAnsi="Times New Roman"/>
          <w:sz w:val="24"/>
          <w:szCs w:val="24"/>
        </w:rPr>
        <w:t>genes do</w:t>
      </w:r>
      <w:r w:rsidRPr="00C67245">
        <w:rPr>
          <w:rFonts w:ascii="Times New Roman" w:hAnsi="Times New Roman"/>
          <w:sz w:val="24"/>
          <w:szCs w:val="24"/>
        </w:rPr>
        <w:t xml:space="preserve"> have different where by women have an advantages over men when it comes in situation of trouble and mental disorders. Another difference is that in a pair of X gene, X chromosome is inactive and that what makes difference in the way male and female brain responds to things.</w:t>
      </w:r>
    </w:p>
    <w:p w:rsidR="00C67245" w:rsidRPr="00C67245" w:rsidRDefault="00C67245" w:rsidP="00C67245">
      <w:pPr>
        <w:spacing w:line="480" w:lineRule="auto"/>
        <w:ind w:firstLine="720"/>
        <w:rPr>
          <w:rFonts w:ascii="Times New Roman" w:hAnsi="Times New Roman"/>
          <w:sz w:val="24"/>
          <w:szCs w:val="24"/>
        </w:rPr>
      </w:pPr>
      <w:r w:rsidRPr="00C67245">
        <w:rPr>
          <w:rFonts w:ascii="Times New Roman" w:hAnsi="Times New Roman"/>
          <w:sz w:val="24"/>
          <w:szCs w:val="24"/>
        </w:rPr>
        <w:t xml:space="preserve">Genomic imprinting is one of the causes of the sex differences. Genomic imprinting is an inherited normal form of gene regulation that is cause by the separation of mammalian genes from one of the two parental chromosomes </w:t>
      </w:r>
      <w:r w:rsidR="00314827" w:rsidRPr="00C67245">
        <w:rPr>
          <w:rFonts w:ascii="Times New Roman" w:hAnsi="Times New Roman"/>
          <w:sz w:val="24"/>
          <w:szCs w:val="24"/>
        </w:rPr>
        <w:t>(</w:t>
      </w:r>
      <w:r w:rsidR="00314827" w:rsidRPr="00C67245">
        <w:rPr>
          <w:rFonts w:ascii="Times New Roman" w:hAnsi="Times New Roman"/>
          <w:color w:val="222222"/>
          <w:sz w:val="24"/>
          <w:szCs w:val="24"/>
          <w:shd w:val="clear" w:color="auto" w:fill="FFFFFF"/>
        </w:rPr>
        <w:t>Rocha</w:t>
      </w:r>
      <w:r w:rsidRPr="00C67245">
        <w:rPr>
          <w:rFonts w:ascii="Times New Roman" w:hAnsi="Times New Roman"/>
          <w:color w:val="222222"/>
          <w:sz w:val="24"/>
          <w:szCs w:val="24"/>
          <w:shd w:val="clear" w:color="auto" w:fill="FFFFFF"/>
        </w:rPr>
        <w:t>, Teixeira, et al, 2008)</w:t>
      </w:r>
      <w:r w:rsidRPr="00C67245">
        <w:rPr>
          <w:rFonts w:ascii="Times New Roman" w:hAnsi="Times New Roman"/>
          <w:sz w:val="24"/>
          <w:szCs w:val="24"/>
        </w:rPr>
        <w:t>.  The genes are articulated from both the maternal and parental inherited chromosomes that are required for a normal mammalian development. When a gene is inherited from one of the parents, is known to be turned off permanently and most of the case the X-chromosomes is usually inactive.</w:t>
      </w:r>
    </w:p>
    <w:p w:rsidR="00C67245" w:rsidRPr="00C67245" w:rsidRDefault="00C67245" w:rsidP="00C67245">
      <w:pPr>
        <w:spacing w:line="480" w:lineRule="auto"/>
        <w:ind w:firstLine="720"/>
        <w:rPr>
          <w:rFonts w:ascii="Times New Roman" w:hAnsi="Times New Roman"/>
          <w:sz w:val="24"/>
          <w:szCs w:val="24"/>
        </w:rPr>
      </w:pPr>
      <w:r>
        <w:rPr>
          <w:rFonts w:ascii="Times New Roman" w:hAnsi="Times New Roman"/>
          <w:sz w:val="24"/>
          <w:szCs w:val="24"/>
        </w:rPr>
        <w:lastRenderedPageBreak/>
        <w:t xml:space="preserve">The </w:t>
      </w:r>
      <w:r w:rsidRPr="00C67245">
        <w:rPr>
          <w:rFonts w:ascii="Times New Roman" w:hAnsi="Times New Roman"/>
          <w:sz w:val="24"/>
          <w:szCs w:val="24"/>
        </w:rPr>
        <w:t>Brain consists of various matters which are grey and white matter. In this study we are concentrating on the white matter. Men are known to have more of white matter than women</w:t>
      </w:r>
      <w:r w:rsidRPr="00C67245">
        <w:rPr>
          <w:rFonts w:ascii="Times New Roman" w:hAnsi="Times New Roman"/>
          <w:color w:val="222222"/>
          <w:sz w:val="24"/>
          <w:szCs w:val="24"/>
          <w:shd w:val="clear" w:color="auto" w:fill="FFFFFF"/>
        </w:rPr>
        <w:t xml:space="preserve"> (Marano, 2003)</w:t>
      </w:r>
      <w:r w:rsidRPr="00C67245">
        <w:rPr>
          <w:rFonts w:ascii="Times New Roman" w:hAnsi="Times New Roman"/>
          <w:sz w:val="24"/>
          <w:szCs w:val="24"/>
        </w:rPr>
        <w:t xml:space="preserve">. The research shows that the white matter has fiber that prevents information spread, makes men the superiority at spatial reasoning and activation in areas of work. </w:t>
      </w:r>
    </w:p>
    <w:p w:rsidR="00C67245" w:rsidRPr="00C67245" w:rsidRDefault="00C67245" w:rsidP="00C67245">
      <w:pPr>
        <w:spacing w:line="480" w:lineRule="auto"/>
        <w:ind w:firstLine="720"/>
        <w:rPr>
          <w:rFonts w:ascii="Times New Roman" w:hAnsi="Times New Roman"/>
          <w:sz w:val="24"/>
          <w:szCs w:val="24"/>
        </w:rPr>
      </w:pPr>
      <w:r w:rsidRPr="00C67245">
        <w:rPr>
          <w:rFonts w:ascii="Times New Roman" w:hAnsi="Times New Roman"/>
          <w:sz w:val="24"/>
          <w:szCs w:val="24"/>
        </w:rPr>
        <w:t>Simon Baron-Cohen was</w:t>
      </w:r>
      <w:r w:rsidR="00314827">
        <w:rPr>
          <w:rFonts w:ascii="Times New Roman" w:hAnsi="Times New Roman"/>
          <w:sz w:val="24"/>
          <w:szCs w:val="24"/>
        </w:rPr>
        <w:t xml:space="preserve"> a </w:t>
      </w:r>
      <w:r w:rsidRPr="00C67245">
        <w:rPr>
          <w:rFonts w:ascii="Times New Roman" w:hAnsi="Times New Roman"/>
          <w:sz w:val="24"/>
          <w:szCs w:val="24"/>
        </w:rPr>
        <w:t>scientist who invented the theory of extreme male brain. In his study he concentrated on the children with autism and the theory of mind (</w:t>
      </w:r>
      <w:r w:rsidRPr="00C67245">
        <w:rPr>
          <w:rFonts w:ascii="Times New Roman" w:hAnsi="Times New Roman"/>
          <w:color w:val="222222"/>
          <w:sz w:val="24"/>
          <w:szCs w:val="24"/>
          <w:shd w:val="clear" w:color="auto" w:fill="FFFFFF"/>
        </w:rPr>
        <w:t xml:space="preserve">Baron-Cohen, 2010).  He shown that children </w:t>
      </w:r>
      <w:r w:rsidR="00314827">
        <w:rPr>
          <w:rFonts w:ascii="Times New Roman" w:hAnsi="Times New Roman"/>
          <w:color w:val="222222"/>
          <w:sz w:val="24"/>
          <w:szCs w:val="24"/>
          <w:shd w:val="clear" w:color="auto" w:fill="FFFFFF"/>
        </w:rPr>
        <w:t xml:space="preserve">with autism </w:t>
      </w:r>
      <w:r w:rsidRPr="00C67245">
        <w:rPr>
          <w:rFonts w:ascii="Times New Roman" w:hAnsi="Times New Roman"/>
          <w:color w:val="222222"/>
          <w:sz w:val="24"/>
          <w:szCs w:val="24"/>
          <w:shd w:val="clear" w:color="auto" w:fill="FFFFFF"/>
        </w:rPr>
        <w:t xml:space="preserve">known </w:t>
      </w:r>
      <w:r w:rsidR="00314827" w:rsidRPr="00C67245">
        <w:rPr>
          <w:rFonts w:ascii="Times New Roman" w:hAnsi="Times New Roman"/>
          <w:color w:val="222222"/>
          <w:sz w:val="24"/>
          <w:szCs w:val="24"/>
          <w:shd w:val="clear" w:color="auto" w:fill="FFFFFF"/>
        </w:rPr>
        <w:t>are</w:t>
      </w:r>
      <w:r w:rsidRPr="00C67245">
        <w:rPr>
          <w:rFonts w:ascii="Times New Roman" w:hAnsi="Times New Roman"/>
          <w:color w:val="222222"/>
          <w:sz w:val="24"/>
          <w:szCs w:val="24"/>
          <w:shd w:val="clear" w:color="auto" w:fill="FFFFFF"/>
        </w:rPr>
        <w:t xml:space="preserve"> male children and this disorder make them to be mindblind</w:t>
      </w:r>
      <w:r w:rsidRPr="00C67245">
        <w:rPr>
          <w:rFonts w:ascii="Times New Roman" w:hAnsi="Times New Roman"/>
          <w:sz w:val="24"/>
          <w:szCs w:val="24"/>
        </w:rPr>
        <w:t>. The research shows sex difference in a way that it affects social ability and represents an extreme form of brain in male.</w:t>
      </w:r>
    </w:p>
    <w:p w:rsidR="00C67245" w:rsidRDefault="00C67245" w:rsidP="00C67245">
      <w:pPr>
        <w:spacing w:line="480" w:lineRule="auto"/>
        <w:ind w:firstLine="720"/>
        <w:rPr>
          <w:rFonts w:ascii="Times New Roman" w:hAnsi="Times New Roman"/>
          <w:sz w:val="24"/>
          <w:szCs w:val="24"/>
        </w:rPr>
      </w:pPr>
      <w:r w:rsidRPr="00C67245">
        <w:rPr>
          <w:rFonts w:ascii="Times New Roman" w:hAnsi="Times New Roman"/>
          <w:sz w:val="24"/>
          <w:szCs w:val="24"/>
        </w:rPr>
        <w:t xml:space="preserve">Depression is usually a very serious illness and women are said to be of higher percentage. The main reason why women do have high percentage of depression is because they have low level of adversity and </w:t>
      </w:r>
      <w:r>
        <w:rPr>
          <w:rFonts w:ascii="Times New Roman" w:hAnsi="Times New Roman"/>
          <w:sz w:val="24"/>
          <w:szCs w:val="24"/>
        </w:rPr>
        <w:t>these make</w:t>
      </w:r>
      <w:r w:rsidRPr="00C67245">
        <w:rPr>
          <w:rFonts w:ascii="Times New Roman" w:hAnsi="Times New Roman"/>
          <w:sz w:val="24"/>
          <w:szCs w:val="24"/>
        </w:rPr>
        <w:t xml:space="preserve"> them have episode of depression even with little stress.</w:t>
      </w:r>
    </w:p>
    <w:p w:rsidR="00314827" w:rsidRPr="00C67245" w:rsidRDefault="006547F1" w:rsidP="00C67245">
      <w:pPr>
        <w:spacing w:line="480" w:lineRule="auto"/>
        <w:ind w:firstLine="720"/>
        <w:rPr>
          <w:rFonts w:ascii="Times New Roman" w:hAnsi="Times New Roman"/>
          <w:sz w:val="24"/>
          <w:szCs w:val="24"/>
        </w:rPr>
      </w:pPr>
      <w:r>
        <w:rPr>
          <w:rFonts w:ascii="Times New Roman" w:hAnsi="Times New Roman"/>
          <w:sz w:val="24"/>
          <w:szCs w:val="24"/>
        </w:rPr>
        <w:t>Mind difference in male and female is caused by sex difference.</w:t>
      </w:r>
    </w:p>
    <w:p w:rsidR="00C67245" w:rsidRDefault="00C67245" w:rsidP="00C67245">
      <w:pPr>
        <w:jc w:val="center"/>
      </w:pPr>
    </w:p>
    <w:p w:rsidR="00C67245" w:rsidRDefault="00C67245" w:rsidP="004D3686">
      <w:pPr>
        <w:spacing w:line="480" w:lineRule="auto"/>
        <w:jc w:val="center"/>
        <w:rPr>
          <w:rFonts w:ascii="Times New Roman" w:hAnsi="Times New Roman"/>
          <w:sz w:val="24"/>
          <w:szCs w:val="24"/>
        </w:rPr>
      </w:pPr>
    </w:p>
    <w:p w:rsidR="00C67245" w:rsidRDefault="00C67245" w:rsidP="004D3686">
      <w:pPr>
        <w:spacing w:line="480" w:lineRule="auto"/>
        <w:jc w:val="center"/>
        <w:rPr>
          <w:rFonts w:ascii="Times New Roman" w:hAnsi="Times New Roman"/>
          <w:sz w:val="24"/>
          <w:szCs w:val="24"/>
        </w:rPr>
      </w:pPr>
    </w:p>
    <w:p w:rsidR="00C67245" w:rsidRDefault="00C67245" w:rsidP="004D3686">
      <w:pPr>
        <w:spacing w:line="480" w:lineRule="auto"/>
        <w:jc w:val="center"/>
        <w:rPr>
          <w:rFonts w:ascii="Times New Roman" w:hAnsi="Times New Roman"/>
          <w:sz w:val="24"/>
          <w:szCs w:val="24"/>
        </w:rPr>
      </w:pPr>
    </w:p>
    <w:p w:rsidR="00C67245" w:rsidRDefault="00C67245" w:rsidP="004D3686">
      <w:pPr>
        <w:spacing w:line="480" w:lineRule="auto"/>
        <w:jc w:val="center"/>
        <w:rPr>
          <w:rFonts w:ascii="Times New Roman" w:hAnsi="Times New Roman"/>
          <w:sz w:val="24"/>
          <w:szCs w:val="24"/>
        </w:rPr>
      </w:pPr>
    </w:p>
    <w:p w:rsidR="00C67245" w:rsidRDefault="00C67245" w:rsidP="004D3686">
      <w:pPr>
        <w:spacing w:line="480" w:lineRule="auto"/>
        <w:jc w:val="center"/>
        <w:rPr>
          <w:rFonts w:ascii="Times New Roman" w:hAnsi="Times New Roman"/>
          <w:sz w:val="24"/>
          <w:szCs w:val="24"/>
        </w:rPr>
      </w:pPr>
    </w:p>
    <w:p w:rsidR="00C67245" w:rsidRDefault="00C67245" w:rsidP="004D3686">
      <w:pPr>
        <w:spacing w:line="480" w:lineRule="auto"/>
        <w:jc w:val="center"/>
        <w:rPr>
          <w:rFonts w:ascii="Times New Roman" w:hAnsi="Times New Roman"/>
          <w:sz w:val="24"/>
          <w:szCs w:val="24"/>
        </w:rPr>
      </w:pPr>
    </w:p>
    <w:p w:rsidR="00C67245" w:rsidRDefault="00BC15E8" w:rsidP="004D3686">
      <w:pPr>
        <w:spacing w:line="480" w:lineRule="auto"/>
        <w:jc w:val="center"/>
        <w:rPr>
          <w:rFonts w:ascii="Arial" w:hAnsi="Arial" w:cs="Arial"/>
          <w:color w:val="222222"/>
          <w:sz w:val="20"/>
          <w:szCs w:val="20"/>
          <w:shd w:val="clear" w:color="auto" w:fill="FFFFFF"/>
        </w:rPr>
      </w:pPr>
      <w:r w:rsidRPr="00357EA8">
        <w:rPr>
          <w:rFonts w:ascii="Times New Roman" w:hAnsi="Times New Roman"/>
          <w:sz w:val="24"/>
          <w:szCs w:val="24"/>
        </w:rPr>
        <w:t>References</w:t>
      </w:r>
      <w:r w:rsidR="00C67245" w:rsidRPr="00C67245">
        <w:rPr>
          <w:rFonts w:ascii="Arial" w:hAnsi="Arial" w:cs="Arial"/>
          <w:color w:val="222222"/>
          <w:sz w:val="20"/>
          <w:szCs w:val="20"/>
          <w:shd w:val="clear" w:color="auto" w:fill="FFFFFF"/>
        </w:rPr>
        <w:t xml:space="preserve"> </w:t>
      </w:r>
    </w:p>
    <w:p w:rsidR="005413C2" w:rsidRPr="00807476" w:rsidRDefault="005413C2" w:rsidP="005413C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Baron-Cohen, S. (2010). </w:t>
      </w:r>
      <w:r>
        <w:rPr>
          <w:rFonts w:ascii="Arial" w:hAnsi="Arial" w:cs="Arial"/>
          <w:i/>
          <w:iCs/>
          <w:color w:val="222222"/>
          <w:sz w:val="20"/>
          <w:szCs w:val="20"/>
          <w:shd w:val="clear" w:color="auto" w:fill="FFFFFF"/>
        </w:rPr>
        <w:t>The Essential Difference: Male and Female Brains and the Truth About Autism</w:t>
      </w:r>
      <w:r>
        <w:rPr>
          <w:rFonts w:ascii="Arial" w:hAnsi="Arial" w:cs="Arial"/>
          <w:color w:val="222222"/>
          <w:sz w:val="20"/>
          <w:szCs w:val="20"/>
          <w:shd w:val="clear" w:color="auto" w:fill="FFFFFF"/>
        </w:rPr>
        <w:t>. ReadHowYouWant. com.</w:t>
      </w:r>
    </w:p>
    <w:p w:rsidR="005413C2" w:rsidRDefault="005413C2" w:rsidP="005413C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Da Rocha, Simao Teixeira, et al. "Genomic imprinting at the mammalian Dlk1-Dio3 domain." </w:t>
      </w:r>
      <w:r>
        <w:rPr>
          <w:rFonts w:ascii="Arial" w:hAnsi="Arial" w:cs="Arial"/>
          <w:i/>
          <w:iCs/>
          <w:color w:val="222222"/>
          <w:sz w:val="20"/>
          <w:szCs w:val="20"/>
          <w:shd w:val="clear" w:color="auto" w:fill="FFFFFF"/>
        </w:rPr>
        <w:t>Trends in Genetics</w:t>
      </w:r>
      <w:r>
        <w:rPr>
          <w:rFonts w:ascii="Arial" w:hAnsi="Arial" w:cs="Arial"/>
          <w:color w:val="222222"/>
          <w:sz w:val="20"/>
          <w:szCs w:val="20"/>
          <w:shd w:val="clear" w:color="auto" w:fill="FFFFFF"/>
        </w:rPr>
        <w:t> 24.6 (2008): 306-316.</w:t>
      </w:r>
    </w:p>
    <w:p w:rsidR="005413C2" w:rsidRDefault="005413C2" w:rsidP="005413C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Dupré, J. (2010). The human genome, human evolution, and gender. </w:t>
      </w:r>
      <w:r>
        <w:rPr>
          <w:rFonts w:ascii="Arial" w:hAnsi="Arial" w:cs="Arial"/>
          <w:i/>
          <w:iCs/>
          <w:color w:val="222222"/>
          <w:sz w:val="20"/>
          <w:szCs w:val="20"/>
          <w:shd w:val="clear" w:color="auto" w:fill="FFFFFF"/>
        </w:rPr>
        <w:t>Constellations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17</w:t>
      </w:r>
      <w:r>
        <w:rPr>
          <w:rFonts w:ascii="Arial" w:hAnsi="Arial" w:cs="Arial"/>
          <w:color w:val="222222"/>
          <w:sz w:val="20"/>
          <w:szCs w:val="20"/>
          <w:shd w:val="clear" w:color="auto" w:fill="FFFFFF"/>
        </w:rPr>
        <w:t>(4), 540-548.</w:t>
      </w:r>
    </w:p>
    <w:p w:rsidR="005413C2" w:rsidRDefault="005413C2" w:rsidP="005413C2">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Marano, H. (2003). The New Sex Scorecard: Men and Women's minds really do work differently-but not on everything. </w:t>
      </w:r>
      <w:r>
        <w:rPr>
          <w:rFonts w:ascii="Arial" w:hAnsi="Arial" w:cs="Arial"/>
          <w:i/>
          <w:iCs/>
          <w:color w:val="222222"/>
          <w:sz w:val="20"/>
          <w:szCs w:val="20"/>
          <w:shd w:val="clear" w:color="auto" w:fill="FFFFFF"/>
        </w:rPr>
        <w:t>Psychology Today Magazine</w:t>
      </w:r>
      <w:r>
        <w:rPr>
          <w:rFonts w:ascii="Arial" w:hAnsi="Arial" w:cs="Arial"/>
          <w:color w:val="222222"/>
          <w:sz w:val="20"/>
          <w:szCs w:val="20"/>
          <w:shd w:val="clear" w:color="auto" w:fill="FFFFFF"/>
        </w:rPr>
        <w:t>.</w:t>
      </w:r>
    </w:p>
    <w:p w:rsidR="00C67245" w:rsidRPr="00357EA8" w:rsidRDefault="00C67245" w:rsidP="004D3686">
      <w:pPr>
        <w:spacing w:line="480" w:lineRule="auto"/>
        <w:jc w:val="center"/>
        <w:rPr>
          <w:rFonts w:ascii="Times New Roman" w:hAnsi="Times New Roman"/>
          <w:sz w:val="24"/>
          <w:szCs w:val="24"/>
        </w:rPr>
      </w:pPr>
    </w:p>
    <w:p w:rsidR="007218DF" w:rsidRPr="00357EA8" w:rsidRDefault="007218DF" w:rsidP="00BC15E8">
      <w:pPr>
        <w:spacing w:line="480" w:lineRule="auto"/>
        <w:rPr>
          <w:rFonts w:ascii="Times New Roman" w:hAnsi="Times New Roman"/>
          <w:sz w:val="24"/>
          <w:szCs w:val="24"/>
        </w:rPr>
      </w:pPr>
    </w:p>
    <w:sectPr w:rsidR="007218DF" w:rsidRPr="00357EA8" w:rsidSect="00131FE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C09" w:rsidRDefault="00FD2C09" w:rsidP="00684A58">
      <w:pPr>
        <w:spacing w:after="0" w:line="240" w:lineRule="auto"/>
      </w:pPr>
      <w:r>
        <w:separator/>
      </w:r>
    </w:p>
  </w:endnote>
  <w:endnote w:type="continuationSeparator" w:id="1">
    <w:p w:rsidR="00FD2C09" w:rsidRDefault="00FD2C09" w:rsidP="00684A5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C09" w:rsidRDefault="00FD2C09" w:rsidP="00684A58">
      <w:pPr>
        <w:spacing w:after="0" w:line="240" w:lineRule="auto"/>
      </w:pPr>
      <w:r>
        <w:separator/>
      </w:r>
    </w:p>
  </w:footnote>
  <w:footnote w:type="continuationSeparator" w:id="1">
    <w:p w:rsidR="00FD2C09" w:rsidRDefault="00FD2C09" w:rsidP="00684A5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EC" w:rsidRPr="00C67245" w:rsidRDefault="00C67245" w:rsidP="00C67245">
    <w:r>
      <w:t xml:space="preserve">THE MIND OF MEN AND WOMEN                                                                                                                             </w:t>
    </w:r>
    <w:r w:rsidR="000A4892" w:rsidRPr="00DB2BF2">
      <w:rPr>
        <w:rFonts w:ascii="Times New Roman" w:hAnsi="Times New Roman"/>
        <w:sz w:val="24"/>
        <w:szCs w:val="24"/>
      </w:rPr>
      <w:fldChar w:fldCharType="begin"/>
    </w:r>
    <w:r w:rsidR="00131FEC" w:rsidRPr="00DB2BF2">
      <w:rPr>
        <w:rFonts w:ascii="Times New Roman" w:hAnsi="Times New Roman"/>
        <w:sz w:val="24"/>
        <w:szCs w:val="24"/>
      </w:rPr>
      <w:instrText xml:space="preserve"> PAGE   \* MERGEFORMAT </w:instrText>
    </w:r>
    <w:r w:rsidR="000A4892" w:rsidRPr="00DB2BF2">
      <w:rPr>
        <w:rFonts w:ascii="Times New Roman" w:hAnsi="Times New Roman"/>
        <w:sz w:val="24"/>
        <w:szCs w:val="24"/>
      </w:rPr>
      <w:fldChar w:fldCharType="separate"/>
    </w:r>
    <w:r w:rsidR="006547F1">
      <w:rPr>
        <w:rFonts w:ascii="Times New Roman" w:hAnsi="Times New Roman"/>
        <w:noProof/>
        <w:sz w:val="24"/>
        <w:szCs w:val="24"/>
      </w:rPr>
      <w:t>2</w:t>
    </w:r>
    <w:r w:rsidR="000A4892" w:rsidRPr="00DB2BF2">
      <w:rPr>
        <w:rFonts w:ascii="Times New Roman" w:hAnsi="Times New Roman"/>
        <w:sz w:val="24"/>
        <w:szCs w:val="24"/>
      </w:rPr>
      <w:fldChar w:fldCharType="end"/>
    </w:r>
  </w:p>
  <w:p w:rsidR="00131FEC" w:rsidRDefault="00131F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FEC" w:rsidRPr="00237350" w:rsidRDefault="000B3F44" w:rsidP="00C67245">
    <w:pPr>
      <w:rPr>
        <w:rFonts w:asciiTheme="majorBidi" w:hAnsiTheme="majorBidi" w:cstheme="majorBidi"/>
        <w:sz w:val="24"/>
        <w:szCs w:val="24"/>
        <w:shd w:val="clear" w:color="auto" w:fill="FFFFFF"/>
      </w:rPr>
    </w:pPr>
    <w:r>
      <w:rPr>
        <w:rFonts w:ascii="Times New Roman" w:hAnsi="Times New Roman"/>
        <w:sz w:val="24"/>
        <w:szCs w:val="24"/>
      </w:rPr>
      <w:t>Running head:</w:t>
    </w:r>
    <w:r w:rsidR="00C67245">
      <w:rPr>
        <w:rFonts w:asciiTheme="majorBidi" w:hAnsiTheme="majorBidi" w:cstheme="majorBidi"/>
        <w:sz w:val="24"/>
        <w:szCs w:val="24"/>
        <w:shd w:val="clear" w:color="auto" w:fill="FFFFFF"/>
      </w:rPr>
      <w:t xml:space="preserve"> </w:t>
    </w:r>
    <w:r w:rsidR="00C67245">
      <w:t xml:space="preserve">THE MIND OF MEN AND WOMEN                                                                                                </w:t>
    </w:r>
    <w:r w:rsidR="00237350" w:rsidRPr="00237350">
      <w:rPr>
        <w:rFonts w:asciiTheme="majorBidi" w:hAnsiTheme="majorBidi" w:cstheme="majorBidi"/>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131BF4"/>
    <w:multiLevelType w:val="hybridMultilevel"/>
    <w:tmpl w:val="2FFAF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84A58"/>
    <w:rsid w:val="00067C31"/>
    <w:rsid w:val="00071F5C"/>
    <w:rsid w:val="00073107"/>
    <w:rsid w:val="00083658"/>
    <w:rsid w:val="00091360"/>
    <w:rsid w:val="000A4892"/>
    <w:rsid w:val="000B3F44"/>
    <w:rsid w:val="000C5A8C"/>
    <w:rsid w:val="000C6E16"/>
    <w:rsid w:val="000D1E9B"/>
    <w:rsid w:val="000F2C13"/>
    <w:rsid w:val="000F5D13"/>
    <w:rsid w:val="000F7DB1"/>
    <w:rsid w:val="00102115"/>
    <w:rsid w:val="00110BB8"/>
    <w:rsid w:val="00131FEC"/>
    <w:rsid w:val="00137506"/>
    <w:rsid w:val="001517FD"/>
    <w:rsid w:val="00156056"/>
    <w:rsid w:val="001731D8"/>
    <w:rsid w:val="00175A56"/>
    <w:rsid w:val="001A79CA"/>
    <w:rsid w:val="001B0E32"/>
    <w:rsid w:val="001B4348"/>
    <w:rsid w:val="001E6923"/>
    <w:rsid w:val="001F0E01"/>
    <w:rsid w:val="001F3830"/>
    <w:rsid w:val="002010BB"/>
    <w:rsid w:val="00217F68"/>
    <w:rsid w:val="00237350"/>
    <w:rsid w:val="00244D8D"/>
    <w:rsid w:val="00245A6E"/>
    <w:rsid w:val="00254B2C"/>
    <w:rsid w:val="00254C47"/>
    <w:rsid w:val="0026452E"/>
    <w:rsid w:val="00265222"/>
    <w:rsid w:val="00265CB8"/>
    <w:rsid w:val="002732BB"/>
    <w:rsid w:val="002829BF"/>
    <w:rsid w:val="002E1011"/>
    <w:rsid w:val="0031421B"/>
    <w:rsid w:val="00314827"/>
    <w:rsid w:val="00333A8C"/>
    <w:rsid w:val="00351395"/>
    <w:rsid w:val="00357928"/>
    <w:rsid w:val="00357EA8"/>
    <w:rsid w:val="0036093A"/>
    <w:rsid w:val="00360D64"/>
    <w:rsid w:val="00376BDE"/>
    <w:rsid w:val="00385414"/>
    <w:rsid w:val="003A5221"/>
    <w:rsid w:val="003B3D23"/>
    <w:rsid w:val="003C0596"/>
    <w:rsid w:val="003C578C"/>
    <w:rsid w:val="003D379A"/>
    <w:rsid w:val="003E2EB4"/>
    <w:rsid w:val="003E6291"/>
    <w:rsid w:val="003F633D"/>
    <w:rsid w:val="00460ACD"/>
    <w:rsid w:val="00465FD9"/>
    <w:rsid w:val="0048062D"/>
    <w:rsid w:val="004963B7"/>
    <w:rsid w:val="004A039A"/>
    <w:rsid w:val="004A1A87"/>
    <w:rsid w:val="004A40B4"/>
    <w:rsid w:val="004C4F82"/>
    <w:rsid w:val="004C7B3C"/>
    <w:rsid w:val="004D3686"/>
    <w:rsid w:val="004D56AD"/>
    <w:rsid w:val="004D7698"/>
    <w:rsid w:val="004E029D"/>
    <w:rsid w:val="004E077C"/>
    <w:rsid w:val="004E7866"/>
    <w:rsid w:val="005146BD"/>
    <w:rsid w:val="005162CB"/>
    <w:rsid w:val="00516F7B"/>
    <w:rsid w:val="00530118"/>
    <w:rsid w:val="005413C2"/>
    <w:rsid w:val="00542124"/>
    <w:rsid w:val="005455D0"/>
    <w:rsid w:val="00577E3E"/>
    <w:rsid w:val="005B1E5B"/>
    <w:rsid w:val="005D413A"/>
    <w:rsid w:val="005F158D"/>
    <w:rsid w:val="005F16AF"/>
    <w:rsid w:val="006053CA"/>
    <w:rsid w:val="0062449C"/>
    <w:rsid w:val="00625EEB"/>
    <w:rsid w:val="00636636"/>
    <w:rsid w:val="00640F06"/>
    <w:rsid w:val="006547F1"/>
    <w:rsid w:val="00656966"/>
    <w:rsid w:val="00661EAC"/>
    <w:rsid w:val="0067693D"/>
    <w:rsid w:val="00684A58"/>
    <w:rsid w:val="00697809"/>
    <w:rsid w:val="006D4C7B"/>
    <w:rsid w:val="006E3CF1"/>
    <w:rsid w:val="006E4C4D"/>
    <w:rsid w:val="006E7E82"/>
    <w:rsid w:val="00702080"/>
    <w:rsid w:val="00705784"/>
    <w:rsid w:val="00707AFD"/>
    <w:rsid w:val="00717D49"/>
    <w:rsid w:val="007218DF"/>
    <w:rsid w:val="007224E4"/>
    <w:rsid w:val="00725B4A"/>
    <w:rsid w:val="00726B2E"/>
    <w:rsid w:val="00733377"/>
    <w:rsid w:val="00747912"/>
    <w:rsid w:val="007A2E50"/>
    <w:rsid w:val="007B3560"/>
    <w:rsid w:val="008100A1"/>
    <w:rsid w:val="00814389"/>
    <w:rsid w:val="00817531"/>
    <w:rsid w:val="008257D3"/>
    <w:rsid w:val="0083089C"/>
    <w:rsid w:val="00835CA6"/>
    <w:rsid w:val="00841CE1"/>
    <w:rsid w:val="00843A0F"/>
    <w:rsid w:val="00856C97"/>
    <w:rsid w:val="00865356"/>
    <w:rsid w:val="00882360"/>
    <w:rsid w:val="0089672F"/>
    <w:rsid w:val="008A0A19"/>
    <w:rsid w:val="008B6EC1"/>
    <w:rsid w:val="008C0AB3"/>
    <w:rsid w:val="008C7E4E"/>
    <w:rsid w:val="008D110D"/>
    <w:rsid w:val="008D4418"/>
    <w:rsid w:val="008F4538"/>
    <w:rsid w:val="009037FB"/>
    <w:rsid w:val="00913F74"/>
    <w:rsid w:val="00927B1B"/>
    <w:rsid w:val="009348FB"/>
    <w:rsid w:val="00934D99"/>
    <w:rsid w:val="00977005"/>
    <w:rsid w:val="009862A7"/>
    <w:rsid w:val="009901B0"/>
    <w:rsid w:val="009A6C4E"/>
    <w:rsid w:val="009C13E1"/>
    <w:rsid w:val="009D6C03"/>
    <w:rsid w:val="009E27D9"/>
    <w:rsid w:val="009F0886"/>
    <w:rsid w:val="00A16477"/>
    <w:rsid w:val="00A2231D"/>
    <w:rsid w:val="00A2363B"/>
    <w:rsid w:val="00A7266D"/>
    <w:rsid w:val="00A73CB6"/>
    <w:rsid w:val="00A8092D"/>
    <w:rsid w:val="00A82217"/>
    <w:rsid w:val="00A862E7"/>
    <w:rsid w:val="00A92DE7"/>
    <w:rsid w:val="00AB29B7"/>
    <w:rsid w:val="00AC25F2"/>
    <w:rsid w:val="00AE7711"/>
    <w:rsid w:val="00AF3E59"/>
    <w:rsid w:val="00B07B4B"/>
    <w:rsid w:val="00B13DBB"/>
    <w:rsid w:val="00B22C0C"/>
    <w:rsid w:val="00B315CE"/>
    <w:rsid w:val="00B85D08"/>
    <w:rsid w:val="00BA48BA"/>
    <w:rsid w:val="00BA7B31"/>
    <w:rsid w:val="00BC15E8"/>
    <w:rsid w:val="00C325B8"/>
    <w:rsid w:val="00C33ABC"/>
    <w:rsid w:val="00C464C3"/>
    <w:rsid w:val="00C51218"/>
    <w:rsid w:val="00C67245"/>
    <w:rsid w:val="00C7445E"/>
    <w:rsid w:val="00C83799"/>
    <w:rsid w:val="00C97118"/>
    <w:rsid w:val="00CA77E1"/>
    <w:rsid w:val="00CD34AB"/>
    <w:rsid w:val="00CD4110"/>
    <w:rsid w:val="00CD4F90"/>
    <w:rsid w:val="00CE4206"/>
    <w:rsid w:val="00CE4D26"/>
    <w:rsid w:val="00CE5923"/>
    <w:rsid w:val="00CF7717"/>
    <w:rsid w:val="00D004F7"/>
    <w:rsid w:val="00D06A70"/>
    <w:rsid w:val="00D1090D"/>
    <w:rsid w:val="00D134D7"/>
    <w:rsid w:val="00D22058"/>
    <w:rsid w:val="00D53788"/>
    <w:rsid w:val="00D67916"/>
    <w:rsid w:val="00D80B99"/>
    <w:rsid w:val="00DA1747"/>
    <w:rsid w:val="00DA2E68"/>
    <w:rsid w:val="00DB23EF"/>
    <w:rsid w:val="00DD3BF2"/>
    <w:rsid w:val="00DD4B1F"/>
    <w:rsid w:val="00DD72BF"/>
    <w:rsid w:val="00DF37C9"/>
    <w:rsid w:val="00E00E94"/>
    <w:rsid w:val="00E026E5"/>
    <w:rsid w:val="00E043E6"/>
    <w:rsid w:val="00E051F8"/>
    <w:rsid w:val="00E067F6"/>
    <w:rsid w:val="00E119BC"/>
    <w:rsid w:val="00E13CD6"/>
    <w:rsid w:val="00E1407A"/>
    <w:rsid w:val="00E1722C"/>
    <w:rsid w:val="00E30DA0"/>
    <w:rsid w:val="00E51889"/>
    <w:rsid w:val="00E52B34"/>
    <w:rsid w:val="00EA00DD"/>
    <w:rsid w:val="00EA5249"/>
    <w:rsid w:val="00EA6D25"/>
    <w:rsid w:val="00EB33E6"/>
    <w:rsid w:val="00EB623C"/>
    <w:rsid w:val="00ED47A6"/>
    <w:rsid w:val="00EE0F25"/>
    <w:rsid w:val="00EE102C"/>
    <w:rsid w:val="00EF5C0F"/>
    <w:rsid w:val="00F120D8"/>
    <w:rsid w:val="00F36448"/>
    <w:rsid w:val="00F368F4"/>
    <w:rsid w:val="00F52ED9"/>
    <w:rsid w:val="00F57AD5"/>
    <w:rsid w:val="00F628AE"/>
    <w:rsid w:val="00F857AB"/>
    <w:rsid w:val="00F92A6C"/>
    <w:rsid w:val="00FD0EB3"/>
    <w:rsid w:val="00FD2C09"/>
    <w:rsid w:val="00FF2EC4"/>
    <w:rsid w:val="00FF70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A58"/>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7B356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link w:val="Heading2Char"/>
    <w:uiPriority w:val="9"/>
    <w:qFormat/>
    <w:rsid w:val="003C578C"/>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4A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A58"/>
    <w:rPr>
      <w:rFonts w:ascii="Calibri" w:eastAsia="Calibri" w:hAnsi="Calibri" w:cs="Times New Roman"/>
    </w:rPr>
  </w:style>
  <w:style w:type="paragraph" w:styleId="Footer">
    <w:name w:val="footer"/>
    <w:basedOn w:val="Normal"/>
    <w:link w:val="FooterChar"/>
    <w:uiPriority w:val="99"/>
    <w:semiHidden/>
    <w:unhideWhenUsed/>
    <w:rsid w:val="00684A5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84A58"/>
    <w:rPr>
      <w:rFonts w:ascii="Calibri" w:eastAsia="Calibri" w:hAnsi="Calibri" w:cs="Times New Roman"/>
    </w:rPr>
  </w:style>
  <w:style w:type="character" w:customStyle="1" w:styleId="selectable">
    <w:name w:val="selectable"/>
    <w:basedOn w:val="DefaultParagraphFont"/>
    <w:rsid w:val="001B4348"/>
  </w:style>
  <w:style w:type="character" w:customStyle="1" w:styleId="Heading2Char">
    <w:name w:val="Heading 2 Char"/>
    <w:basedOn w:val="DefaultParagraphFont"/>
    <w:link w:val="Heading2"/>
    <w:uiPriority w:val="9"/>
    <w:rsid w:val="003C578C"/>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A7266D"/>
    <w:rPr>
      <w:color w:val="0563C1" w:themeColor="hyperlink"/>
      <w:u w:val="single"/>
    </w:rPr>
  </w:style>
  <w:style w:type="character" w:customStyle="1" w:styleId="apple-converted-space">
    <w:name w:val="apple-converted-space"/>
    <w:basedOn w:val="DefaultParagraphFont"/>
    <w:rsid w:val="00705784"/>
  </w:style>
  <w:style w:type="character" w:customStyle="1" w:styleId="Heading1Char">
    <w:name w:val="Heading 1 Char"/>
    <w:basedOn w:val="DefaultParagraphFont"/>
    <w:link w:val="Heading1"/>
    <w:uiPriority w:val="9"/>
    <w:rsid w:val="007B3560"/>
    <w:rPr>
      <w:rFonts w:asciiTheme="majorHAnsi" w:eastAsiaTheme="majorEastAsia" w:hAnsiTheme="majorHAnsi" w:cstheme="majorBidi"/>
      <w:b/>
      <w:bCs/>
      <w:color w:val="2E74B5" w:themeColor="accent1" w:themeShade="BF"/>
      <w:sz w:val="28"/>
      <w:szCs w:val="28"/>
    </w:rPr>
  </w:style>
  <w:style w:type="paragraph" w:styleId="ListParagraph">
    <w:name w:val="List Paragraph"/>
    <w:basedOn w:val="Normal"/>
    <w:uiPriority w:val="34"/>
    <w:qFormat/>
    <w:rsid w:val="004C7B3C"/>
    <w:pPr>
      <w:ind w:left="720"/>
      <w:contextualSpacing/>
    </w:pPr>
  </w:style>
</w:styles>
</file>

<file path=word/webSettings.xml><?xml version="1.0" encoding="utf-8"?>
<w:webSettings xmlns:r="http://schemas.openxmlformats.org/officeDocument/2006/relationships" xmlns:w="http://schemas.openxmlformats.org/wordprocessingml/2006/main">
  <w:divs>
    <w:div w:id="367803786">
      <w:bodyDiv w:val="1"/>
      <w:marLeft w:val="0"/>
      <w:marRight w:val="0"/>
      <w:marTop w:val="0"/>
      <w:marBottom w:val="0"/>
      <w:divBdr>
        <w:top w:val="none" w:sz="0" w:space="0" w:color="auto"/>
        <w:left w:val="none" w:sz="0" w:space="0" w:color="auto"/>
        <w:bottom w:val="none" w:sz="0" w:space="0" w:color="auto"/>
        <w:right w:val="none" w:sz="0" w:space="0" w:color="auto"/>
      </w:divBdr>
    </w:div>
    <w:div w:id="369652830">
      <w:bodyDiv w:val="1"/>
      <w:marLeft w:val="0"/>
      <w:marRight w:val="0"/>
      <w:marTop w:val="0"/>
      <w:marBottom w:val="0"/>
      <w:divBdr>
        <w:top w:val="none" w:sz="0" w:space="0" w:color="auto"/>
        <w:left w:val="none" w:sz="0" w:space="0" w:color="auto"/>
        <w:bottom w:val="none" w:sz="0" w:space="0" w:color="auto"/>
        <w:right w:val="none" w:sz="0" w:space="0" w:color="auto"/>
      </w:divBdr>
    </w:div>
    <w:div w:id="617874247">
      <w:bodyDiv w:val="1"/>
      <w:marLeft w:val="0"/>
      <w:marRight w:val="0"/>
      <w:marTop w:val="0"/>
      <w:marBottom w:val="0"/>
      <w:divBdr>
        <w:top w:val="none" w:sz="0" w:space="0" w:color="auto"/>
        <w:left w:val="none" w:sz="0" w:space="0" w:color="auto"/>
        <w:bottom w:val="none" w:sz="0" w:space="0" w:color="auto"/>
        <w:right w:val="none" w:sz="0" w:space="0" w:color="auto"/>
      </w:divBdr>
    </w:div>
    <w:div w:id="935937678">
      <w:bodyDiv w:val="1"/>
      <w:marLeft w:val="0"/>
      <w:marRight w:val="0"/>
      <w:marTop w:val="0"/>
      <w:marBottom w:val="0"/>
      <w:divBdr>
        <w:top w:val="none" w:sz="0" w:space="0" w:color="auto"/>
        <w:left w:val="none" w:sz="0" w:space="0" w:color="auto"/>
        <w:bottom w:val="none" w:sz="0" w:space="0" w:color="auto"/>
        <w:right w:val="none" w:sz="0" w:space="0" w:color="auto"/>
      </w:divBdr>
      <w:divsChild>
        <w:div w:id="1231119759">
          <w:marLeft w:val="0"/>
          <w:marRight w:val="0"/>
          <w:marTop w:val="0"/>
          <w:marBottom w:val="0"/>
          <w:divBdr>
            <w:top w:val="none" w:sz="0" w:space="0" w:color="auto"/>
            <w:left w:val="none" w:sz="0" w:space="0" w:color="auto"/>
            <w:bottom w:val="none" w:sz="0" w:space="0" w:color="auto"/>
            <w:right w:val="none" w:sz="0" w:space="0" w:color="auto"/>
          </w:divBdr>
        </w:div>
      </w:divsChild>
    </w:div>
    <w:div w:id="1937984018">
      <w:bodyDiv w:val="1"/>
      <w:marLeft w:val="0"/>
      <w:marRight w:val="0"/>
      <w:marTop w:val="0"/>
      <w:marBottom w:val="0"/>
      <w:divBdr>
        <w:top w:val="none" w:sz="0" w:space="0" w:color="auto"/>
        <w:left w:val="none" w:sz="0" w:space="0" w:color="auto"/>
        <w:bottom w:val="none" w:sz="0" w:space="0" w:color="auto"/>
        <w:right w:val="none" w:sz="0" w:space="0" w:color="auto"/>
      </w:divBdr>
      <w:divsChild>
        <w:div w:id="1937209425">
          <w:marLeft w:val="0"/>
          <w:marRight w:val="0"/>
          <w:marTop w:val="0"/>
          <w:marBottom w:val="0"/>
          <w:divBdr>
            <w:top w:val="none" w:sz="0" w:space="0" w:color="auto"/>
            <w:left w:val="none" w:sz="0" w:space="0" w:color="auto"/>
            <w:bottom w:val="none" w:sz="0" w:space="0" w:color="auto"/>
            <w:right w:val="none" w:sz="0" w:space="0" w:color="auto"/>
          </w:divBdr>
        </w:div>
      </w:divsChild>
    </w:div>
    <w:div w:id="2074234112">
      <w:bodyDiv w:val="1"/>
      <w:marLeft w:val="0"/>
      <w:marRight w:val="0"/>
      <w:marTop w:val="0"/>
      <w:marBottom w:val="0"/>
      <w:divBdr>
        <w:top w:val="none" w:sz="0" w:space="0" w:color="auto"/>
        <w:left w:val="none" w:sz="0" w:space="0" w:color="auto"/>
        <w:bottom w:val="none" w:sz="0" w:space="0" w:color="auto"/>
        <w:right w:val="none" w:sz="0" w:space="0" w:color="auto"/>
      </w:divBdr>
      <w:divsChild>
        <w:div w:id="8381522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529</Words>
  <Characters>3018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Japheth</dc:creator>
  <cp:lastModifiedBy>Rkimanin</cp:lastModifiedBy>
  <cp:revision>5</cp:revision>
  <dcterms:created xsi:type="dcterms:W3CDTF">2018-12-10T15:49:00Z</dcterms:created>
  <dcterms:modified xsi:type="dcterms:W3CDTF">2018-12-10T16:12:00Z</dcterms:modified>
</cp:coreProperties>
</file>